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A2DEC" wp14:editId="67408C3A">
                <wp:simplePos x="0" y="0"/>
                <wp:positionH relativeFrom="column">
                  <wp:posOffset>1295400</wp:posOffset>
                </wp:positionH>
                <wp:positionV relativeFrom="paragraph">
                  <wp:posOffset>-446314</wp:posOffset>
                </wp:positionV>
                <wp:extent cx="3624943" cy="1422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943" cy="142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709F" w:rsidRPr="00232FAD" w:rsidRDefault="00B5709F" w:rsidP="00B5709F">
                            <w:pPr>
                              <w:keepNext/>
                              <w:tabs>
                                <w:tab w:val="center" w:pos="4500"/>
                              </w:tabs>
                              <w:spacing w:before="100" w:beforeAutospacing="1"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Johnso</w:t>
                            </w:r>
                            <w:r w:rsidRPr="00232FAD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n County LEPC</w:t>
                            </w:r>
                          </w:p>
                          <w:p w:rsidR="00B5709F" w:rsidRPr="00BC3007" w:rsidRDefault="00B5709F" w:rsidP="00B5709F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BC300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AGENDA</w:t>
                            </w:r>
                          </w:p>
                          <w:p w:rsidR="00B5709F" w:rsidRPr="00BC3007" w:rsidRDefault="00B5709F" w:rsidP="00B5709F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BC300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January 17</w:t>
                            </w:r>
                            <w:r w:rsidRPr="00BC300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BC300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 xml:space="preserve"> 2018</w:t>
                            </w:r>
                          </w:p>
                          <w:p w:rsidR="00B5709F" w:rsidRPr="00BC3007" w:rsidRDefault="00B5709F" w:rsidP="00B5709F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BC3007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6A4EA2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Texas Health Harris Methodist Hospital Cleburne</w:t>
                            </w:r>
                            <w:r w:rsidRPr="00BC3007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5709F" w:rsidRPr="00BC3007" w:rsidRDefault="00B5709F" w:rsidP="00B5709F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BC3007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="00BC3007" w:rsidRPr="00BC3007">
                              <w:rPr>
                                <w:rStyle w:val="xbe"/>
                                <w:rFonts w:ascii="Times New Roman" w:hAnsi="Times New Roman" w:cs="Times New Roman"/>
                                <w:i/>
                                <w:color w:val="222222"/>
                                <w:sz w:val="26"/>
                                <w:szCs w:val="26"/>
                                <w:lang w:val="en"/>
                              </w:rPr>
                              <w:t>201 Walls Drive Cleburne, Texas</w:t>
                            </w:r>
                            <w:r w:rsidR="00BC3007" w:rsidRPr="00BC3007">
                              <w:rPr>
                                <w:rStyle w:val="xbe"/>
                                <w:rFonts w:ascii="Times New Roman" w:hAnsi="Times New Roman" w:cs="Times New Roman"/>
                                <w:i/>
                                <w:color w:val="222222"/>
                                <w:sz w:val="26"/>
                                <w:szCs w:val="26"/>
                                <w:lang w:val="en"/>
                              </w:rPr>
                              <w:t xml:space="preserve"> 76033</w:t>
                            </w:r>
                          </w:p>
                          <w:p w:rsidR="00B5709F" w:rsidRPr="00BC3007" w:rsidRDefault="00B5709F" w:rsidP="00B5709F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300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12:00 pm to 1:00 pm</w:t>
                            </w:r>
                          </w:p>
                          <w:p w:rsidR="00B5709F" w:rsidRPr="00CD3825" w:rsidRDefault="00B5709F" w:rsidP="00B57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2pt;margin-top:-35.15pt;width:285.45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" fillcolor="window" stroked="f" strokeweight=".5pt">
                <v:textbox>
                  <w:txbxContent>
                    <w:p w:rsidR="00B5709F" w:rsidRPr="00232FAD" w:rsidRDefault="00B5709F" w:rsidP="00B5709F">
                      <w:pPr>
                        <w:keepNext/>
                        <w:tabs>
                          <w:tab w:val="center" w:pos="4500"/>
                        </w:tabs>
                        <w:spacing w:before="100" w:beforeAutospacing="1"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Johnso</w:t>
                      </w:r>
                      <w:r w:rsidRPr="00232FAD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n County LEPC</w:t>
                      </w:r>
                    </w:p>
                    <w:p w:rsidR="00B5709F" w:rsidRPr="00BC3007" w:rsidRDefault="00B5709F" w:rsidP="00B5709F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 w:rsidRPr="00BC300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  <w:t>AGENDA</w:t>
                      </w:r>
                    </w:p>
                    <w:p w:rsidR="00B5709F" w:rsidRPr="00BC3007" w:rsidRDefault="00B5709F" w:rsidP="00B5709F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 w:rsidRPr="00BC300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  <w:t>January 17</w:t>
                      </w:r>
                      <w:r w:rsidRPr="00BC300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  <w:vertAlign w:val="superscript"/>
                        </w:rPr>
                        <w:t>th</w:t>
                      </w:r>
                      <w:r w:rsidRPr="00BC300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  <w:t xml:space="preserve"> 2018</w:t>
                      </w:r>
                    </w:p>
                    <w:p w:rsidR="00B5709F" w:rsidRPr="00BC3007" w:rsidRDefault="00B5709F" w:rsidP="00B5709F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BC3007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="006A4EA2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>Texas Health Harris Methodist Hospital Cleburne</w:t>
                      </w:r>
                      <w:r w:rsidRPr="00BC3007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B5709F" w:rsidRPr="00BC3007" w:rsidRDefault="00B5709F" w:rsidP="00B5709F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BC3007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          </w:t>
                      </w:r>
                      <w:r w:rsidR="00BC3007" w:rsidRPr="00BC3007">
                        <w:rPr>
                          <w:rStyle w:val="xbe"/>
                          <w:rFonts w:ascii="Times New Roman" w:hAnsi="Times New Roman" w:cs="Times New Roman"/>
                          <w:i/>
                          <w:color w:val="222222"/>
                          <w:sz w:val="26"/>
                          <w:szCs w:val="26"/>
                          <w:lang w:val="en"/>
                        </w:rPr>
                        <w:t>201 Walls Drive Cleburne, Texas</w:t>
                      </w:r>
                      <w:r w:rsidR="00BC3007" w:rsidRPr="00BC3007">
                        <w:rPr>
                          <w:rStyle w:val="xbe"/>
                          <w:rFonts w:ascii="Times New Roman" w:hAnsi="Times New Roman" w:cs="Times New Roman"/>
                          <w:i/>
                          <w:color w:val="222222"/>
                          <w:sz w:val="26"/>
                          <w:szCs w:val="26"/>
                          <w:lang w:val="en"/>
                        </w:rPr>
                        <w:t xml:space="preserve"> 76033</w:t>
                      </w:r>
                    </w:p>
                    <w:p w:rsidR="00B5709F" w:rsidRPr="00BC3007" w:rsidRDefault="00B5709F" w:rsidP="00B5709F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BC300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           12:00 pm to 1:00 pm</w:t>
                      </w:r>
                    </w:p>
                    <w:p w:rsidR="00B5709F" w:rsidRPr="00CD3825" w:rsidRDefault="00B5709F" w:rsidP="00B5709F"/>
                  </w:txbxContent>
                </v:textbox>
              </v:shape>
            </w:pict>
          </mc:Fallback>
        </mc:AlternateContent>
      </w: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361E09" w:rsidRDefault="00361E09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361E09" w:rsidRPr="00361E09" w:rsidRDefault="00361E09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5709F" w:rsidRPr="00361E09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Call Meeting to order and Introductions</w:t>
      </w:r>
    </w:p>
    <w:p w:rsidR="00B5709F" w:rsidRPr="00361E09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B5709F" w:rsidRPr="00361E09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Approval of Minutes from October 18</w:t>
      </w:r>
      <w:r w:rsidRPr="00361E0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Pr="00361E09">
        <w:rPr>
          <w:rFonts w:ascii="Times New Roman" w:eastAsia="Times New Roman" w:hAnsi="Times New Roman" w:cs="Times New Roman"/>
          <w:sz w:val="26"/>
          <w:szCs w:val="26"/>
        </w:rPr>
        <w:t xml:space="preserve">  2017  meeting  </w:t>
      </w:r>
    </w:p>
    <w:p w:rsidR="00B5709F" w:rsidRPr="00361E09" w:rsidRDefault="00B5709F" w:rsidP="00B5709F">
      <w:pPr>
        <w:spacing w:after="0" w:line="240" w:lineRule="auto"/>
        <w:ind w:left="1620"/>
        <w:rPr>
          <w:rFonts w:ascii="Times New Roman" w:eastAsia="Times New Roman" w:hAnsi="Times New Roman" w:cs="Times New Roman"/>
          <w:sz w:val="26"/>
          <w:szCs w:val="26"/>
        </w:rPr>
      </w:pPr>
    </w:p>
    <w:p w:rsidR="00B5709F" w:rsidRPr="00361E09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 xml:space="preserve">Treasurers Report </w:t>
      </w:r>
    </w:p>
    <w:p w:rsidR="00B5709F" w:rsidRPr="00361E09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709F" w:rsidRPr="00361E09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Presidents Report (Discussion)</w:t>
      </w:r>
    </w:p>
    <w:p w:rsidR="00B5709F" w:rsidRDefault="00361E09" w:rsidP="00B5709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Tier II reports are to b</w:t>
      </w:r>
      <w:r w:rsidR="00B5709F" w:rsidRPr="00361E09">
        <w:rPr>
          <w:rFonts w:ascii="Times New Roman" w:eastAsia="Times New Roman" w:hAnsi="Times New Roman" w:cs="Times New Roman"/>
          <w:sz w:val="26"/>
          <w:szCs w:val="26"/>
        </w:rPr>
        <w:t>e submitted to local fire departments and LEPC</w:t>
      </w:r>
    </w:p>
    <w:p w:rsidR="00BC3007" w:rsidRPr="00361E09" w:rsidRDefault="00BC3007" w:rsidP="00B5709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Form 990-N was submitted to the IRS for the 2017 year</w:t>
      </w:r>
    </w:p>
    <w:p w:rsidR="00B5709F" w:rsidRPr="00361E09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709F" w:rsidRPr="00361E09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Agenda Items</w:t>
      </w:r>
    </w:p>
    <w:p w:rsidR="00B5709F" w:rsidRPr="00361E09" w:rsidRDefault="00126192" w:rsidP="00B570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Tier II presentation from TCEQ</w:t>
      </w:r>
    </w:p>
    <w:p w:rsidR="00126192" w:rsidRPr="00361E09" w:rsidRDefault="00126192" w:rsidP="0012619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</w:p>
    <w:p w:rsidR="00B5709F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Unfinished Business</w:t>
      </w:r>
    </w:p>
    <w:p w:rsidR="00361E09" w:rsidRPr="00361E09" w:rsidRDefault="00361E09" w:rsidP="00361E0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Annual LEPC newspaper article was published on November 8</w:t>
      </w:r>
      <w:r w:rsidRPr="00361E0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2017</w:t>
      </w:r>
    </w:p>
    <w:p w:rsidR="00B5709F" w:rsidRPr="00361E09" w:rsidRDefault="00B5709F" w:rsidP="00B5709F">
      <w:pPr>
        <w:tabs>
          <w:tab w:val="left" w:pos="2340"/>
        </w:tabs>
        <w:spacing w:after="0" w:line="240" w:lineRule="auto"/>
        <w:ind w:right="1170"/>
        <w:rPr>
          <w:rFonts w:ascii="Times New Roman" w:eastAsia="Times New Roman" w:hAnsi="Times New Roman" w:cs="Times New Roman"/>
          <w:sz w:val="26"/>
          <w:szCs w:val="26"/>
        </w:rPr>
      </w:pPr>
    </w:p>
    <w:p w:rsidR="00126192" w:rsidRPr="00361E09" w:rsidRDefault="00B5709F" w:rsidP="001261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New Business (Discussion)</w:t>
      </w:r>
    </w:p>
    <w:p w:rsidR="00126192" w:rsidRPr="00361E09" w:rsidRDefault="00126192" w:rsidP="0012619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Goals for 2018</w:t>
      </w:r>
    </w:p>
    <w:p w:rsidR="00B5709F" w:rsidRPr="00361E09" w:rsidRDefault="00B5709F" w:rsidP="00B5709F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709F" w:rsidRPr="00361E09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Set Next Meeting Date / Time / Location</w:t>
      </w:r>
    </w:p>
    <w:p w:rsidR="00B5709F" w:rsidRPr="00361E09" w:rsidRDefault="00B5709F" w:rsidP="00B5709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March 22</w:t>
      </w:r>
      <w:r w:rsidRPr="00361E0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nd</w:t>
      </w:r>
      <w:r w:rsidRPr="00361E09">
        <w:rPr>
          <w:rFonts w:ascii="Times New Roman" w:eastAsia="Times New Roman" w:hAnsi="Times New Roman" w:cs="Times New Roman"/>
          <w:sz w:val="26"/>
          <w:szCs w:val="26"/>
        </w:rPr>
        <w:t xml:space="preserve">  2018 at 12:00pm at Owen Oil Tools</w:t>
      </w:r>
    </w:p>
    <w:p w:rsidR="00B5709F" w:rsidRPr="00361E09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709F" w:rsidRPr="00361E09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Announcements</w:t>
      </w:r>
    </w:p>
    <w:p w:rsidR="00B5709F" w:rsidRPr="00361E09" w:rsidRDefault="00B5709F" w:rsidP="00B570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Agency training, drills, or exercises</w:t>
      </w:r>
    </w:p>
    <w:p w:rsidR="00126192" w:rsidRPr="00361E09" w:rsidRDefault="00126192" w:rsidP="00B570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 xml:space="preserve">Johnson County </w:t>
      </w:r>
      <w:proofErr w:type="spellStart"/>
      <w:r w:rsidRPr="00361E09">
        <w:rPr>
          <w:rFonts w:ascii="Times New Roman" w:eastAsia="Times New Roman" w:hAnsi="Times New Roman" w:cs="Times New Roman"/>
          <w:sz w:val="26"/>
          <w:szCs w:val="26"/>
        </w:rPr>
        <w:t>Skywarn</w:t>
      </w:r>
      <w:proofErr w:type="spellEnd"/>
      <w:r w:rsidRPr="00361E09">
        <w:rPr>
          <w:rFonts w:ascii="Times New Roman" w:eastAsia="Times New Roman" w:hAnsi="Times New Roman" w:cs="Times New Roman"/>
          <w:sz w:val="26"/>
          <w:szCs w:val="26"/>
        </w:rPr>
        <w:t xml:space="preserve"> training on February 6</w:t>
      </w:r>
      <w:r w:rsidRPr="00361E0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Pr="00361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6192" w:rsidRPr="00361E09" w:rsidRDefault="00126192" w:rsidP="00B570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Texas Health Resources in Cleburne annual Hazard Vulnerability Analysis</w:t>
      </w:r>
    </w:p>
    <w:p w:rsidR="00B5709F" w:rsidRPr="00361E09" w:rsidRDefault="00B5709F" w:rsidP="00B5709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</w:rPr>
      </w:pPr>
    </w:p>
    <w:p w:rsidR="00B5709F" w:rsidRPr="00361E09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1E09">
        <w:rPr>
          <w:rFonts w:ascii="Times New Roman" w:eastAsia="Times New Roman" w:hAnsi="Times New Roman" w:cs="Times New Roman"/>
          <w:sz w:val="26"/>
          <w:szCs w:val="26"/>
        </w:rPr>
        <w:t>Adjournment</w:t>
      </w:r>
    </w:p>
    <w:p w:rsidR="00E14FEC" w:rsidRDefault="00E14FEC"/>
    <w:sectPr w:rsidR="00E1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D6E"/>
    <w:multiLevelType w:val="hybridMultilevel"/>
    <w:tmpl w:val="A6102B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9F"/>
    <w:rsid w:val="00126192"/>
    <w:rsid w:val="00316E37"/>
    <w:rsid w:val="00361E09"/>
    <w:rsid w:val="006A4EA2"/>
    <w:rsid w:val="006A503E"/>
    <w:rsid w:val="00B5709F"/>
    <w:rsid w:val="00BC3007"/>
    <w:rsid w:val="00C56DBF"/>
    <w:rsid w:val="00E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9F"/>
    <w:pPr>
      <w:ind w:left="720"/>
      <w:contextualSpacing/>
    </w:pPr>
  </w:style>
  <w:style w:type="character" w:customStyle="1" w:styleId="xbe">
    <w:name w:val="_xbe"/>
    <w:basedOn w:val="DefaultParagraphFont"/>
    <w:rsid w:val="00BC3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9F"/>
    <w:pPr>
      <w:ind w:left="720"/>
      <w:contextualSpacing/>
    </w:pPr>
  </w:style>
  <w:style w:type="character" w:customStyle="1" w:styleId="xbe">
    <w:name w:val="_xbe"/>
    <w:basedOn w:val="DefaultParagraphFont"/>
    <w:rsid w:val="00BC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Evatt</dc:creator>
  <cp:lastModifiedBy>Breanna Evatt</cp:lastModifiedBy>
  <cp:revision>4</cp:revision>
  <dcterms:created xsi:type="dcterms:W3CDTF">2018-01-03T20:16:00Z</dcterms:created>
  <dcterms:modified xsi:type="dcterms:W3CDTF">2018-01-08T21:03:00Z</dcterms:modified>
</cp:coreProperties>
</file>